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73B9" w14:textId="77777777" w:rsidR="009F7C04" w:rsidRDefault="009F7C04" w:rsidP="009B100A">
      <w:pPr>
        <w:rPr>
          <w:rFonts w:ascii="Arial" w:hAnsi="Arial" w:cs="Arial"/>
          <w:b/>
          <w:bCs/>
          <w:u w:val="single"/>
        </w:rPr>
      </w:pPr>
    </w:p>
    <w:p w14:paraId="2986ABD3" w14:textId="0FB3043E" w:rsidR="009B100A" w:rsidRPr="007F017F" w:rsidRDefault="009B100A" w:rsidP="009B100A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t>Phase I, 0-</w:t>
      </w:r>
      <w:r>
        <w:rPr>
          <w:rFonts w:ascii="Arial" w:hAnsi="Arial" w:cs="Arial"/>
          <w:b/>
          <w:bCs/>
          <w:u w:val="single"/>
        </w:rPr>
        <w:t>1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</w:rPr>
        <w:t>No weight bearing (i.e. walking)</w:t>
      </w:r>
      <w:r>
        <w:rPr>
          <w:rFonts w:ascii="Arial" w:eastAsia="Times New Roman" w:hAnsi="Arial" w:cs="Arial"/>
          <w:color w:val="000000"/>
        </w:rPr>
        <w:t>; control pain and swelling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9B100A" w:rsidRPr="007F017F" w14:paraId="4BAE31BB" w14:textId="77777777" w:rsidTr="00D10DE0">
        <w:tc>
          <w:tcPr>
            <w:tcW w:w="2515" w:type="dxa"/>
          </w:tcPr>
          <w:p w14:paraId="2E7A824A" w14:textId="77777777" w:rsidR="009B100A" w:rsidRPr="007F017F" w:rsidRDefault="009B100A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2988CBE1" w14:textId="77777777" w:rsidR="009B100A" w:rsidRDefault="009B100A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>No walking, must use crutches or a knee scooter</w:t>
            </w:r>
          </w:p>
          <w:p w14:paraId="2CE5130C" w14:textId="6FF49C50" w:rsidR="009B100A" w:rsidRPr="007F017F" w:rsidRDefault="009B100A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>You may rest your foot on the ground, but do not put your body weight on it</w:t>
            </w:r>
          </w:p>
          <w:p w14:paraId="58B5A600" w14:textId="2BA8D9A3" w:rsidR="009B100A" w:rsidRPr="007F017F" w:rsidRDefault="009B100A" w:rsidP="009B100A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>Keep the foot elevated as much as possible</w:t>
            </w:r>
          </w:p>
        </w:tc>
      </w:tr>
      <w:tr w:rsidR="009B100A" w:rsidRPr="007F017F" w14:paraId="62BDAC21" w14:textId="77777777" w:rsidTr="00D10DE0">
        <w:tc>
          <w:tcPr>
            <w:tcW w:w="2515" w:type="dxa"/>
          </w:tcPr>
          <w:p w14:paraId="74B6A3B4" w14:textId="77777777" w:rsidR="009B100A" w:rsidRDefault="009B100A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74DC42CD" w14:textId="19148B49" w:rsidR="009B100A" w:rsidRPr="002513DC" w:rsidRDefault="009B100A" w:rsidP="009B10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Pain and edema control</w:t>
            </w:r>
            <w:r>
              <w:rPr>
                <w:rFonts w:ascii="Arial" w:eastAsia="Times New Roman" w:hAnsi="Arial" w:cs="Arial"/>
                <w:color w:val="000000"/>
              </w:rPr>
              <w:t xml:space="preserve">;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Cryotherapy and </w:t>
            </w:r>
            <w:r>
              <w:rPr>
                <w:rFonts w:ascii="Arial" w:eastAsia="Times New Roman" w:hAnsi="Arial" w:cs="Arial"/>
                <w:color w:val="000000"/>
              </w:rPr>
              <w:t>elevation</w:t>
            </w:r>
          </w:p>
          <w:p w14:paraId="40FBA497" w14:textId="7C2A73E7" w:rsidR="009B100A" w:rsidRPr="002513DC" w:rsidRDefault="009B100A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transfers, ambulation</w:t>
            </w:r>
            <w:r w:rsidR="009F7C04">
              <w:rPr>
                <w:rFonts w:ascii="Arial" w:eastAsia="Times New Roman" w:hAnsi="Arial" w:cs="Arial"/>
                <w:color w:val="000000"/>
              </w:rPr>
              <w:t>,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and stair negotiation</w:t>
            </w:r>
          </w:p>
          <w:p w14:paraId="10E600E9" w14:textId="77777777" w:rsidR="009B100A" w:rsidRPr="007F017F" w:rsidRDefault="009B100A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Pain-free </w:t>
            </w:r>
            <w:r>
              <w:rPr>
                <w:rFonts w:ascii="Arial" w:eastAsia="Times New Roman" w:hAnsi="Arial" w:cs="Arial"/>
                <w:color w:val="000000"/>
              </w:rPr>
              <w:t>Home Exercise Program (</w:t>
            </w:r>
            <w:r w:rsidRPr="002513DC">
              <w:rPr>
                <w:rFonts w:ascii="Arial" w:eastAsia="Times New Roman" w:hAnsi="Arial" w:cs="Arial"/>
                <w:color w:val="000000"/>
              </w:rPr>
              <w:t>HEP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9B100A" w:rsidRPr="007F017F" w14:paraId="56699A6A" w14:textId="77777777" w:rsidTr="00D10DE0">
        <w:tc>
          <w:tcPr>
            <w:tcW w:w="2515" w:type="dxa"/>
          </w:tcPr>
          <w:p w14:paraId="62DBB341" w14:textId="77777777" w:rsidR="009B100A" w:rsidRPr="007F017F" w:rsidRDefault="009B100A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2178BD7A" w14:textId="0BCC3231" w:rsidR="009B100A" w:rsidRPr="002513DC" w:rsidRDefault="009B100A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Transfer training in and out of bed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sit to stand, and stair training while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maintaining </w:t>
            </w:r>
            <w:r>
              <w:rPr>
                <w:rFonts w:ascii="Arial" w:eastAsia="Times New Roman" w:hAnsi="Arial" w:cs="Arial"/>
                <w:color w:val="000000"/>
              </w:rPr>
              <w:t>non weight bearing (N</w:t>
            </w:r>
            <w:r>
              <w:rPr>
                <w:rFonts w:ascii="Arial" w:eastAsia="Times New Roman" w:hAnsi="Arial" w:cs="Arial"/>
                <w:color w:val="000000"/>
              </w:rPr>
              <w:t>WB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status</w:t>
            </w:r>
          </w:p>
          <w:p w14:paraId="3009A446" w14:textId="008888DC" w:rsidR="009B100A" w:rsidRPr="007F017F" w:rsidRDefault="009B100A" w:rsidP="009B100A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May perform upper body exercises while maintaining NWB status</w:t>
            </w:r>
          </w:p>
          <w:p w14:paraId="09AD3F7F" w14:textId="0D719832" w:rsidR="009B100A" w:rsidRPr="007F017F" w:rsidRDefault="009B100A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Lower body/core exercises: Leg raises, quad sets, hip abduction, clamshells, abdominals/low back, prone hip extension and knee curls</w:t>
            </w:r>
          </w:p>
        </w:tc>
      </w:tr>
      <w:tr w:rsidR="009B100A" w:rsidRPr="007F017F" w14:paraId="040A0CEF" w14:textId="77777777" w:rsidTr="00D10DE0">
        <w:tc>
          <w:tcPr>
            <w:tcW w:w="2515" w:type="dxa"/>
          </w:tcPr>
          <w:p w14:paraId="2C55C5F3" w14:textId="77777777" w:rsidR="009B100A" w:rsidRPr="007F017F" w:rsidRDefault="009B100A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7197D543" w14:textId="77777777" w:rsidR="009B100A" w:rsidRPr="002513DC" w:rsidRDefault="009B100A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Safely transfers unassisted</w:t>
            </w:r>
          </w:p>
          <w:p w14:paraId="1250DB37" w14:textId="77777777" w:rsidR="009B100A" w:rsidRPr="002513DC" w:rsidRDefault="009B100A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ADLs</w:t>
            </w:r>
          </w:p>
          <w:p w14:paraId="42F67597" w14:textId="77777777" w:rsidR="009B100A" w:rsidRPr="00B25F70" w:rsidRDefault="009B100A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home exercise program (HEP)</w:t>
            </w:r>
          </w:p>
        </w:tc>
      </w:tr>
    </w:tbl>
    <w:p w14:paraId="6A4851EC" w14:textId="77777777" w:rsidR="009015DF" w:rsidRDefault="009015DF"/>
    <w:p w14:paraId="3691925C" w14:textId="77777777" w:rsidR="009F7C04" w:rsidRDefault="009F7C04"/>
    <w:p w14:paraId="5A6FB47E" w14:textId="59733AA2" w:rsidR="009B100A" w:rsidRPr="007F017F" w:rsidRDefault="009B100A" w:rsidP="009B100A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t>Phase I</w:t>
      </w:r>
      <w:r>
        <w:rPr>
          <w:rFonts w:ascii="Arial" w:hAnsi="Arial" w:cs="Arial"/>
          <w:b/>
          <w:bCs/>
          <w:u w:val="single"/>
        </w:rPr>
        <w:t>I</w:t>
      </w:r>
      <w:r w:rsidRPr="007F017F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2-3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Transition to CAM walker boot</w:t>
      </w:r>
      <w:r>
        <w:rPr>
          <w:rFonts w:ascii="Arial" w:eastAsia="Times New Roman" w:hAnsi="Arial" w:cs="Arial"/>
          <w:color w:val="000000"/>
        </w:rPr>
        <w:t>; control pain and swelling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9B100A" w:rsidRPr="007F017F" w14:paraId="5C2F6B01" w14:textId="77777777" w:rsidTr="00D10DE0">
        <w:tc>
          <w:tcPr>
            <w:tcW w:w="2515" w:type="dxa"/>
          </w:tcPr>
          <w:p w14:paraId="0A6C3EB6" w14:textId="77777777" w:rsidR="009B100A" w:rsidRPr="007F017F" w:rsidRDefault="009B100A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75AE8609" w14:textId="77777777" w:rsidR="009B100A" w:rsidRDefault="009B100A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 No walking, must use crutches or a knee scooter</w:t>
            </w:r>
          </w:p>
          <w:p w14:paraId="4358F0C5" w14:textId="77777777" w:rsidR="009B100A" w:rsidRPr="007F017F" w:rsidRDefault="009B100A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 You may rest your foot on the ground, but do not put your body weight on it</w:t>
            </w:r>
          </w:p>
          <w:p w14:paraId="0CA04E22" w14:textId="77777777" w:rsidR="009B100A" w:rsidRDefault="009B100A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 Keep the foot elevated as much as possible</w:t>
            </w:r>
          </w:p>
          <w:p w14:paraId="461985D1" w14:textId="49A635BC" w:rsidR="009B100A" w:rsidRPr="007F017F" w:rsidRDefault="009B100A" w:rsidP="00D10DE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- Wear the boot at all times (even to sleep) except when bathing or doing exercises</w:t>
            </w:r>
          </w:p>
        </w:tc>
      </w:tr>
      <w:tr w:rsidR="009B100A" w:rsidRPr="007F017F" w14:paraId="1F7E75A2" w14:textId="77777777" w:rsidTr="00D10DE0">
        <w:tc>
          <w:tcPr>
            <w:tcW w:w="2515" w:type="dxa"/>
          </w:tcPr>
          <w:p w14:paraId="2228FB87" w14:textId="77777777" w:rsidR="009B100A" w:rsidRDefault="009B100A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19462EAE" w14:textId="77777777" w:rsidR="009B100A" w:rsidRPr="002513DC" w:rsidRDefault="009B100A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Pain and edema control</w:t>
            </w:r>
            <w:r>
              <w:rPr>
                <w:rFonts w:ascii="Arial" w:eastAsia="Times New Roman" w:hAnsi="Arial" w:cs="Arial"/>
                <w:color w:val="000000"/>
              </w:rPr>
              <w:t xml:space="preserve">;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Cryotherapy and </w:t>
            </w:r>
            <w:r>
              <w:rPr>
                <w:rFonts w:ascii="Arial" w:eastAsia="Times New Roman" w:hAnsi="Arial" w:cs="Arial"/>
                <w:color w:val="000000"/>
              </w:rPr>
              <w:t>elevation</w:t>
            </w:r>
          </w:p>
          <w:p w14:paraId="34798B60" w14:textId="1D9F1D0E" w:rsidR="009B100A" w:rsidRPr="002513DC" w:rsidRDefault="009B100A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transfers, ambulation</w:t>
            </w:r>
            <w:r w:rsidR="009F7C04">
              <w:rPr>
                <w:rFonts w:ascii="Arial" w:eastAsia="Times New Roman" w:hAnsi="Arial" w:cs="Arial"/>
                <w:color w:val="000000"/>
              </w:rPr>
              <w:t>,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and stair negotiation</w:t>
            </w:r>
          </w:p>
          <w:p w14:paraId="35E4A443" w14:textId="77777777" w:rsidR="009B100A" w:rsidRPr="007F017F" w:rsidRDefault="009B100A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Pain-free </w:t>
            </w:r>
            <w:r>
              <w:rPr>
                <w:rFonts w:ascii="Arial" w:eastAsia="Times New Roman" w:hAnsi="Arial" w:cs="Arial"/>
                <w:color w:val="000000"/>
              </w:rPr>
              <w:t>Home Exercise Program (</w:t>
            </w:r>
            <w:r w:rsidRPr="002513DC">
              <w:rPr>
                <w:rFonts w:ascii="Arial" w:eastAsia="Times New Roman" w:hAnsi="Arial" w:cs="Arial"/>
                <w:color w:val="000000"/>
              </w:rPr>
              <w:t>HEP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9B100A" w:rsidRPr="007F017F" w14:paraId="25621CC6" w14:textId="77777777" w:rsidTr="00D10DE0">
        <w:tc>
          <w:tcPr>
            <w:tcW w:w="2515" w:type="dxa"/>
          </w:tcPr>
          <w:p w14:paraId="517392C7" w14:textId="77777777" w:rsidR="009B100A" w:rsidRPr="007F017F" w:rsidRDefault="009B100A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58B936BC" w14:textId="1B1D8F3A" w:rsidR="009F7C04" w:rsidRDefault="009B100A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9F7C04">
              <w:rPr>
                <w:rFonts w:ascii="Arial" w:eastAsia="Times New Roman" w:hAnsi="Arial" w:cs="Arial"/>
                <w:color w:val="000000"/>
              </w:rPr>
              <w:t>May shower if incisions are healing well, avoid soaks</w:t>
            </w:r>
          </w:p>
          <w:p w14:paraId="59D2CEB5" w14:textId="3F5D6D71" w:rsidR="009B100A" w:rsidRPr="002513DC" w:rsidRDefault="009F7C04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9B100A">
              <w:rPr>
                <w:rFonts w:ascii="Arial" w:eastAsia="Times New Roman" w:hAnsi="Arial" w:cs="Arial"/>
                <w:color w:val="000000"/>
              </w:rPr>
              <w:t xml:space="preserve">May begin to remove the CAM boot several times per day to perform up/down </w:t>
            </w:r>
            <w:r>
              <w:rPr>
                <w:rFonts w:ascii="Arial" w:eastAsia="Times New Roman" w:hAnsi="Arial" w:cs="Arial"/>
                <w:color w:val="000000"/>
              </w:rPr>
              <w:t xml:space="preserve">(dorsiflexion/plantarflexion) </w:t>
            </w:r>
            <w:r w:rsidR="009B100A">
              <w:rPr>
                <w:rFonts w:ascii="Arial" w:eastAsia="Times New Roman" w:hAnsi="Arial" w:cs="Arial"/>
                <w:color w:val="000000"/>
              </w:rPr>
              <w:t xml:space="preserve">ankle movements, avoid in/out </w:t>
            </w:r>
            <w:r>
              <w:rPr>
                <w:rFonts w:ascii="Arial" w:eastAsia="Times New Roman" w:hAnsi="Arial" w:cs="Arial"/>
                <w:color w:val="000000"/>
              </w:rPr>
              <w:t xml:space="preserve">(inversion/eversion) ankle </w:t>
            </w:r>
            <w:r w:rsidR="009B100A">
              <w:rPr>
                <w:rFonts w:ascii="Arial" w:eastAsia="Times New Roman" w:hAnsi="Arial" w:cs="Arial"/>
                <w:color w:val="000000"/>
              </w:rPr>
              <w:t xml:space="preserve">movements </w:t>
            </w:r>
          </w:p>
          <w:p w14:paraId="0750DD9C" w14:textId="77777777" w:rsidR="009B100A" w:rsidRPr="007F017F" w:rsidRDefault="009B100A" w:rsidP="00D10DE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May perform upper body exercises while maintaining NWB status</w:t>
            </w:r>
          </w:p>
          <w:p w14:paraId="445253B5" w14:textId="77777777" w:rsidR="009B100A" w:rsidRPr="007F017F" w:rsidRDefault="009B100A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Lower body/core exercises: Leg raises, quad sets, hip abduction, clamshells, abdominals/low back, prone hip extension and knee curls</w:t>
            </w:r>
          </w:p>
        </w:tc>
      </w:tr>
      <w:tr w:rsidR="009B100A" w:rsidRPr="007F017F" w14:paraId="5C174D5D" w14:textId="77777777" w:rsidTr="00D10DE0">
        <w:tc>
          <w:tcPr>
            <w:tcW w:w="2515" w:type="dxa"/>
          </w:tcPr>
          <w:p w14:paraId="3FF69F7D" w14:textId="77777777" w:rsidR="009B100A" w:rsidRPr="007F017F" w:rsidRDefault="009B100A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735143CA" w14:textId="77777777" w:rsidR="009B100A" w:rsidRPr="002513DC" w:rsidRDefault="009B100A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Safely transfers unassisted</w:t>
            </w:r>
          </w:p>
          <w:p w14:paraId="0FA2A43B" w14:textId="1D0365DC" w:rsidR="009B100A" w:rsidRPr="002513DC" w:rsidRDefault="009B100A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</w:t>
            </w:r>
            <w:r w:rsidR="009F7C04">
              <w:rPr>
                <w:rFonts w:ascii="Arial" w:eastAsia="Times New Roman" w:hAnsi="Arial" w:cs="Arial"/>
                <w:color w:val="000000"/>
              </w:rPr>
              <w:t>CAM walker boot</w:t>
            </w:r>
          </w:p>
          <w:p w14:paraId="6D832B0C" w14:textId="77777777" w:rsidR="009B100A" w:rsidRPr="00B25F70" w:rsidRDefault="009B100A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home exercise program (HEP)</w:t>
            </w:r>
          </w:p>
        </w:tc>
      </w:tr>
    </w:tbl>
    <w:p w14:paraId="60174995" w14:textId="77777777" w:rsidR="009F7C04" w:rsidRDefault="009F7C04" w:rsidP="009F7C04">
      <w:pPr>
        <w:rPr>
          <w:rFonts w:ascii="Arial" w:hAnsi="Arial" w:cs="Arial"/>
          <w:b/>
          <w:bCs/>
          <w:u w:val="single"/>
        </w:rPr>
      </w:pPr>
    </w:p>
    <w:p w14:paraId="4E669121" w14:textId="77777777" w:rsidR="009F7C04" w:rsidRDefault="009F7C0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0CE6DCD8" w14:textId="77777777" w:rsidR="009F7C04" w:rsidRDefault="009F7C04" w:rsidP="009F7C04">
      <w:pPr>
        <w:rPr>
          <w:rFonts w:ascii="Arial" w:hAnsi="Arial" w:cs="Arial"/>
          <w:b/>
          <w:bCs/>
          <w:u w:val="single"/>
        </w:rPr>
      </w:pPr>
    </w:p>
    <w:p w14:paraId="47CD77E6" w14:textId="486A427D" w:rsidR="009F7C04" w:rsidRPr="007F017F" w:rsidRDefault="009F7C04" w:rsidP="009F7C04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t>Phase I</w:t>
      </w:r>
      <w:r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I</w:t>
      </w:r>
      <w:r w:rsidRPr="007F017F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4-5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Begin partial weight bearing in</w:t>
      </w:r>
      <w:r>
        <w:rPr>
          <w:rFonts w:ascii="Arial" w:hAnsi="Arial" w:cs="Arial"/>
        </w:rPr>
        <w:t xml:space="preserve"> CAM boot</w:t>
      </w:r>
      <w:r>
        <w:rPr>
          <w:rFonts w:ascii="Arial" w:eastAsia="Times New Roman" w:hAnsi="Arial" w:cs="Arial"/>
          <w:color w:val="000000"/>
        </w:rPr>
        <w:t>; control pain and swelling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9F7C04" w:rsidRPr="007F017F" w14:paraId="7B0682AC" w14:textId="77777777" w:rsidTr="00D10DE0">
        <w:tc>
          <w:tcPr>
            <w:tcW w:w="2515" w:type="dxa"/>
          </w:tcPr>
          <w:p w14:paraId="307D9C48" w14:textId="77777777" w:rsidR="009F7C04" w:rsidRPr="007F017F" w:rsidRDefault="009F7C04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5DE134F2" w14:textId="478F5014" w:rsidR="009F7C04" w:rsidRDefault="009F7C04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>Must use crutches and CAM boot to begin walking</w:t>
            </w:r>
          </w:p>
          <w:p w14:paraId="23B909FF" w14:textId="7CDDEB58" w:rsidR="009F7C04" w:rsidRPr="007F017F" w:rsidRDefault="009F7C04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>Do not bear full weight initially</w:t>
            </w:r>
          </w:p>
          <w:p w14:paraId="0CC14C90" w14:textId="77777777" w:rsidR="009F7C04" w:rsidRDefault="009F7C04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 Keep the foot elevated as much as possible</w:t>
            </w:r>
          </w:p>
          <w:p w14:paraId="6EA2EA61" w14:textId="77777777" w:rsidR="009F7C04" w:rsidRPr="007F017F" w:rsidRDefault="009F7C04" w:rsidP="00D10DE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- Wear the boot at all times (even to sleep) except when bathing or doing exercises</w:t>
            </w:r>
          </w:p>
        </w:tc>
      </w:tr>
      <w:tr w:rsidR="009F7C04" w:rsidRPr="007F017F" w14:paraId="02717396" w14:textId="77777777" w:rsidTr="00D10DE0">
        <w:tc>
          <w:tcPr>
            <w:tcW w:w="2515" w:type="dxa"/>
          </w:tcPr>
          <w:p w14:paraId="43CFEF01" w14:textId="77777777" w:rsidR="009F7C04" w:rsidRDefault="009F7C04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1B10D035" w14:textId="77777777" w:rsidR="009F7C04" w:rsidRPr="002513DC" w:rsidRDefault="009F7C04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Pain and edema control</w:t>
            </w:r>
            <w:r>
              <w:rPr>
                <w:rFonts w:ascii="Arial" w:eastAsia="Times New Roman" w:hAnsi="Arial" w:cs="Arial"/>
                <w:color w:val="000000"/>
              </w:rPr>
              <w:t xml:space="preserve">;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Cryotherapy and </w:t>
            </w:r>
            <w:r>
              <w:rPr>
                <w:rFonts w:ascii="Arial" w:eastAsia="Times New Roman" w:hAnsi="Arial" w:cs="Arial"/>
                <w:color w:val="000000"/>
              </w:rPr>
              <w:t>elevation</w:t>
            </w:r>
          </w:p>
          <w:p w14:paraId="6F1048BC" w14:textId="7347679F" w:rsidR="009F7C04" w:rsidRPr="002513DC" w:rsidRDefault="009F7C04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Gait re-training</w:t>
            </w:r>
          </w:p>
          <w:p w14:paraId="5EC33913" w14:textId="77777777" w:rsidR="009F7C04" w:rsidRPr="007F017F" w:rsidRDefault="009F7C04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Pain-free </w:t>
            </w:r>
            <w:r>
              <w:rPr>
                <w:rFonts w:ascii="Arial" w:eastAsia="Times New Roman" w:hAnsi="Arial" w:cs="Arial"/>
                <w:color w:val="000000"/>
              </w:rPr>
              <w:t>Home Exercise Program (</w:t>
            </w:r>
            <w:r w:rsidRPr="002513DC">
              <w:rPr>
                <w:rFonts w:ascii="Arial" w:eastAsia="Times New Roman" w:hAnsi="Arial" w:cs="Arial"/>
                <w:color w:val="000000"/>
              </w:rPr>
              <w:t>HEP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9F7C04" w:rsidRPr="007F017F" w14:paraId="46395074" w14:textId="77777777" w:rsidTr="00D10DE0">
        <w:tc>
          <w:tcPr>
            <w:tcW w:w="2515" w:type="dxa"/>
          </w:tcPr>
          <w:p w14:paraId="556BE143" w14:textId="77777777" w:rsidR="009F7C04" w:rsidRPr="007F017F" w:rsidRDefault="009F7C04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0FBA0797" w14:textId="5F63265F" w:rsidR="009F7C04" w:rsidRPr="009F7C04" w:rsidRDefault="009F7C04" w:rsidP="00D10D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9F7C04">
              <w:rPr>
                <w:rFonts w:ascii="Arial" w:eastAsia="Times New Roman" w:hAnsi="Arial" w:cs="Arial"/>
                <w:color w:val="000000"/>
              </w:rPr>
              <w:t>Gradually</w:t>
            </w:r>
            <w:r>
              <w:rPr>
                <w:rFonts w:ascii="Arial" w:eastAsia="Times New Roman" w:hAnsi="Arial" w:cs="Arial"/>
                <w:color w:val="000000"/>
              </w:rPr>
              <w:t xml:space="preserve"> increase from partial weight bearing in the boot at four weeks, to full weight bearing in the boot at six weeks</w:t>
            </w:r>
          </w:p>
          <w:p w14:paraId="26ADA1C8" w14:textId="4AE56566" w:rsidR="009F7C04" w:rsidRPr="009F7C04" w:rsidRDefault="009F7C04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 xml:space="preserve">May </w:t>
            </w:r>
            <w:r w:rsidRPr="009F7C04">
              <w:rPr>
                <w:rFonts w:ascii="Arial" w:eastAsia="Times New Roman" w:hAnsi="Arial" w:cs="Arial"/>
                <w:color w:val="000000"/>
              </w:rPr>
              <w:t xml:space="preserve">shower </w:t>
            </w:r>
            <w:r w:rsidRPr="009F7C04">
              <w:rPr>
                <w:rFonts w:ascii="Arial" w:eastAsia="Times New Roman" w:hAnsi="Arial" w:cs="Arial"/>
                <w:color w:val="000000"/>
              </w:rPr>
              <w:t>if</w:t>
            </w:r>
            <w:r w:rsidRPr="009F7C04">
              <w:rPr>
                <w:rFonts w:ascii="Arial" w:eastAsia="Times New Roman" w:hAnsi="Arial" w:cs="Arial"/>
                <w:color w:val="000000"/>
              </w:rPr>
              <w:t xml:space="preserve"> incisions are healing well, avoid soaks</w:t>
            </w:r>
          </w:p>
          <w:p w14:paraId="6E244959" w14:textId="146603CD" w:rsidR="009F7C04" w:rsidRPr="009F7C04" w:rsidRDefault="009F7C04" w:rsidP="00D10DE0">
            <w:pPr>
              <w:rPr>
                <w:rFonts w:ascii="Arial" w:eastAsia="Times New Roman" w:hAnsi="Arial" w:cs="Arial"/>
                <w:color w:val="000000"/>
              </w:rPr>
            </w:pPr>
            <w:r w:rsidRPr="009F7C04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9F7C04">
              <w:rPr>
                <w:rFonts w:ascii="Arial" w:eastAsia="Times New Roman" w:hAnsi="Arial" w:cs="Arial"/>
                <w:color w:val="000000"/>
              </w:rPr>
              <w:t>Continue</w:t>
            </w:r>
            <w:r w:rsidRPr="009F7C04">
              <w:rPr>
                <w:rFonts w:ascii="Arial" w:eastAsia="Times New Roman" w:hAnsi="Arial" w:cs="Arial"/>
                <w:color w:val="000000"/>
              </w:rPr>
              <w:t xml:space="preserve"> to remove the CAM boot several times per day to perform up/down (dorsiflexion/plantarflexion) ankle movements, avoid in/out (inversion/eversion) ankle movements </w:t>
            </w:r>
          </w:p>
          <w:p w14:paraId="011ED76B" w14:textId="77777777" w:rsidR="009F7C04" w:rsidRPr="009F7C04" w:rsidRDefault="009F7C04" w:rsidP="00D10DE0">
            <w:pPr>
              <w:rPr>
                <w:rFonts w:ascii="Arial" w:hAnsi="Arial" w:cs="Arial"/>
              </w:rPr>
            </w:pPr>
            <w:r w:rsidRPr="009F7C04">
              <w:rPr>
                <w:rFonts w:ascii="Arial" w:eastAsia="Times New Roman" w:hAnsi="Arial" w:cs="Arial"/>
                <w:color w:val="000000"/>
              </w:rPr>
              <w:t>- May perform upper body exercises while maintaining NWB status</w:t>
            </w:r>
          </w:p>
          <w:p w14:paraId="173ACF8F" w14:textId="77777777" w:rsidR="009F7C04" w:rsidRPr="007F017F" w:rsidRDefault="009F7C04" w:rsidP="00D10DE0">
            <w:pPr>
              <w:rPr>
                <w:rFonts w:ascii="Arial" w:hAnsi="Arial" w:cs="Arial"/>
              </w:rPr>
            </w:pPr>
            <w:r w:rsidRPr="009F7C04">
              <w:rPr>
                <w:rFonts w:ascii="Arial" w:hAnsi="Arial" w:cs="Arial"/>
              </w:rPr>
              <w:t>- Lower body/</w:t>
            </w:r>
            <w:r>
              <w:rPr>
                <w:rFonts w:ascii="Arial" w:hAnsi="Arial" w:cs="Arial"/>
              </w:rPr>
              <w:t>core exercises: Leg raises, quad sets, hip abduction, clamshells, abdominals/low back, prone hip extension and knee curls</w:t>
            </w:r>
          </w:p>
        </w:tc>
      </w:tr>
      <w:tr w:rsidR="009F7C04" w:rsidRPr="007F017F" w14:paraId="47709B1E" w14:textId="77777777" w:rsidTr="00D10DE0">
        <w:tc>
          <w:tcPr>
            <w:tcW w:w="2515" w:type="dxa"/>
          </w:tcPr>
          <w:p w14:paraId="1FD05DA1" w14:textId="77777777" w:rsidR="009F7C04" w:rsidRPr="007F017F" w:rsidRDefault="009F7C04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17A49F70" w14:textId="06BE858A" w:rsidR="009F7C04" w:rsidRPr="002513DC" w:rsidRDefault="009F7C04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Safely </w:t>
            </w:r>
            <w:r>
              <w:rPr>
                <w:rFonts w:ascii="Arial" w:eastAsia="Times New Roman" w:hAnsi="Arial" w:cs="Arial"/>
                <w:color w:val="000000"/>
              </w:rPr>
              <w:t>ambulates in the CAM boot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unassisted</w:t>
            </w:r>
          </w:p>
          <w:p w14:paraId="21855D23" w14:textId="66C85C98" w:rsidR="009F7C04" w:rsidRPr="002513DC" w:rsidRDefault="009F7C04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 Pain and edema control after the introduction of walking</w:t>
            </w:r>
          </w:p>
          <w:p w14:paraId="1452CC34" w14:textId="77777777" w:rsidR="009F7C04" w:rsidRPr="00B25F70" w:rsidRDefault="009F7C04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home exercise program (HEP)</w:t>
            </w:r>
          </w:p>
        </w:tc>
      </w:tr>
    </w:tbl>
    <w:p w14:paraId="4BFD95FC" w14:textId="77777777" w:rsidR="009B100A" w:rsidRDefault="009B100A"/>
    <w:p w14:paraId="46A9CAB2" w14:textId="4DA1F1B8" w:rsidR="009F7C04" w:rsidRPr="007F017F" w:rsidRDefault="009F7C04" w:rsidP="009F7C04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t>Phase I</w:t>
      </w:r>
      <w:r>
        <w:rPr>
          <w:rFonts w:ascii="Arial" w:hAnsi="Arial" w:cs="Arial"/>
          <w:b/>
          <w:bCs/>
          <w:u w:val="single"/>
        </w:rPr>
        <w:t>V</w:t>
      </w:r>
      <w:r w:rsidRPr="007F017F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6-12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Begin </w:t>
      </w:r>
      <w:r>
        <w:rPr>
          <w:rFonts w:ascii="Arial" w:hAnsi="Arial" w:cs="Arial"/>
        </w:rPr>
        <w:t>full</w:t>
      </w:r>
      <w:r>
        <w:rPr>
          <w:rFonts w:ascii="Arial" w:hAnsi="Arial" w:cs="Arial"/>
        </w:rPr>
        <w:t xml:space="preserve"> weight bearing</w:t>
      </w:r>
      <w:r w:rsidR="004501C2">
        <w:rPr>
          <w:rFonts w:ascii="Arial" w:hAnsi="Arial" w:cs="Arial"/>
        </w:rPr>
        <w:t>; discontinue</w:t>
      </w:r>
      <w:r>
        <w:rPr>
          <w:rFonts w:ascii="Arial" w:hAnsi="Arial" w:cs="Arial"/>
        </w:rPr>
        <w:t xml:space="preserve"> CAM boot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9F7C04" w:rsidRPr="007F017F" w14:paraId="404ADEE0" w14:textId="77777777" w:rsidTr="00D10DE0">
        <w:tc>
          <w:tcPr>
            <w:tcW w:w="2515" w:type="dxa"/>
          </w:tcPr>
          <w:p w14:paraId="7AD1EB59" w14:textId="77777777" w:rsidR="009F7C04" w:rsidRPr="007F017F" w:rsidRDefault="009F7C04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0F6A6773" w14:textId="33DA99BC" w:rsidR="004501C2" w:rsidRDefault="009F7C04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4501C2">
              <w:rPr>
                <w:rFonts w:ascii="Arial" w:eastAsia="Times New Roman" w:hAnsi="Arial" w:cs="Arial"/>
                <w:color w:val="000000"/>
              </w:rPr>
              <w:t>Slow progression back to full weight bearing</w:t>
            </w:r>
          </w:p>
          <w:p w14:paraId="50D05B3F" w14:textId="77777777" w:rsidR="009F7C04" w:rsidRDefault="004501C2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No impact or torsional exercises/activities </w:t>
            </w:r>
          </w:p>
          <w:p w14:paraId="3EBEFF09" w14:textId="54C0837A" w:rsidR="004501C2" w:rsidRPr="007F017F" w:rsidRDefault="004501C2" w:rsidP="00D10DE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Activity progression per PT instructions </w:t>
            </w:r>
          </w:p>
        </w:tc>
      </w:tr>
      <w:tr w:rsidR="009F7C04" w:rsidRPr="007F017F" w14:paraId="11A550FC" w14:textId="77777777" w:rsidTr="00D10DE0">
        <w:tc>
          <w:tcPr>
            <w:tcW w:w="2515" w:type="dxa"/>
          </w:tcPr>
          <w:p w14:paraId="135512B7" w14:textId="77777777" w:rsidR="009F7C04" w:rsidRDefault="009F7C04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11B8B588" w14:textId="52B43BE4" w:rsidR="004501C2" w:rsidRPr="004501C2" w:rsidRDefault="004501C2" w:rsidP="0045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C2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501C2">
              <w:rPr>
                <w:rFonts w:ascii="Arial" w:eastAsia="Times New Roman" w:hAnsi="Arial" w:cs="Arial"/>
                <w:color w:val="000000"/>
              </w:rPr>
              <w:t xml:space="preserve">Full range of motion </w:t>
            </w:r>
            <w:r>
              <w:rPr>
                <w:rFonts w:ascii="Arial" w:eastAsia="Times New Roman" w:hAnsi="Arial" w:cs="Arial"/>
                <w:color w:val="000000"/>
              </w:rPr>
              <w:t xml:space="preserve">in </w:t>
            </w:r>
            <w:r w:rsidRPr="004501C2">
              <w:rPr>
                <w:rFonts w:ascii="Arial" w:eastAsia="Times New Roman" w:hAnsi="Arial" w:cs="Arial"/>
                <w:color w:val="000000"/>
              </w:rPr>
              <w:t>foot and ankle</w:t>
            </w:r>
          </w:p>
          <w:p w14:paraId="7618D953" w14:textId="4700969A" w:rsidR="004501C2" w:rsidRPr="002513DC" w:rsidRDefault="004501C2" w:rsidP="0045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Good strength of foot and ankle muscles </w:t>
            </w:r>
          </w:p>
          <w:p w14:paraId="1B781C0F" w14:textId="77777777" w:rsidR="004501C2" w:rsidRDefault="004501C2" w:rsidP="004501C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A normalized gait pattern on all surfaces </w:t>
            </w:r>
          </w:p>
          <w:p w14:paraId="3294CDBB" w14:textId="4AE2EBFE" w:rsidR="009F7C04" w:rsidRPr="007F017F" w:rsidRDefault="004501C2" w:rsidP="0045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Gradually return to regular activities if ROM, strength, and gait pattern are sufficient </w:t>
            </w:r>
          </w:p>
        </w:tc>
      </w:tr>
      <w:tr w:rsidR="009F7C04" w:rsidRPr="007F017F" w14:paraId="5BCDB989" w14:textId="77777777" w:rsidTr="00D10DE0">
        <w:tc>
          <w:tcPr>
            <w:tcW w:w="2515" w:type="dxa"/>
          </w:tcPr>
          <w:p w14:paraId="0E20830E" w14:textId="77777777" w:rsidR="009F7C04" w:rsidRPr="007F017F" w:rsidRDefault="009F7C04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337B2560" w14:textId="698F777E" w:rsidR="004501C2" w:rsidRPr="002513DC" w:rsidRDefault="004501C2" w:rsidP="0045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Ankle active/passive range of motion, stretching, and strengthening exercises </w:t>
            </w:r>
          </w:p>
          <w:p w14:paraId="16559C2F" w14:textId="1458A55C" w:rsidR="004501C2" w:rsidRPr="002513DC" w:rsidRDefault="004501C2" w:rsidP="0045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Joint mobilization techniques by the PT to restore motion of the foot and ankle</w:t>
            </w:r>
          </w:p>
          <w:p w14:paraId="6D55756A" w14:textId="56BF7AA7" w:rsidR="004501C2" w:rsidRPr="002513DC" w:rsidRDefault="004501C2" w:rsidP="0045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Start stationary bike with no resistance</w:t>
            </w:r>
          </w:p>
          <w:p w14:paraId="02864225" w14:textId="38164267" w:rsidR="004501C2" w:rsidRPr="002513DC" w:rsidRDefault="004501C2" w:rsidP="0045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Activity progression per PT instructions </w:t>
            </w:r>
          </w:p>
          <w:p w14:paraId="415711EC" w14:textId="77777777" w:rsidR="004501C2" w:rsidRDefault="004501C2" w:rsidP="004501C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Proprioception and balance exercises </w:t>
            </w:r>
          </w:p>
          <w:p w14:paraId="238C6364" w14:textId="44576519" w:rsidR="004501C2" w:rsidRPr="007F017F" w:rsidRDefault="004501C2" w:rsidP="004501C2">
            <w:pPr>
              <w:rPr>
                <w:rFonts w:ascii="Arial" w:hAnsi="Arial" w:cs="Arial"/>
              </w:rPr>
            </w:pPr>
            <w:r w:rsidRPr="002513DC">
              <w:rPr>
                <w:rFonts w:ascii="Arial" w:eastAsia="Times New Roman" w:hAnsi="Arial" w:cs="Arial"/>
                <w:color w:val="000000"/>
              </w:rPr>
              <w:t>-Gait training to wean off the assistive devices and normalize gait  </w:t>
            </w:r>
          </w:p>
        </w:tc>
      </w:tr>
      <w:tr w:rsidR="009F7C04" w:rsidRPr="007F017F" w14:paraId="31666A38" w14:textId="77777777" w:rsidTr="00D10DE0">
        <w:tc>
          <w:tcPr>
            <w:tcW w:w="2515" w:type="dxa"/>
          </w:tcPr>
          <w:p w14:paraId="7E539E2C" w14:textId="77777777" w:rsidR="009F7C04" w:rsidRPr="007F017F" w:rsidRDefault="009F7C04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68E80348" w14:textId="6DBEDCD1" w:rsidR="009F7C04" w:rsidRPr="002513DC" w:rsidRDefault="009F7C04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Safely </w:t>
            </w:r>
            <w:r>
              <w:rPr>
                <w:rFonts w:ascii="Arial" w:eastAsia="Times New Roman" w:hAnsi="Arial" w:cs="Arial"/>
                <w:color w:val="000000"/>
              </w:rPr>
              <w:t xml:space="preserve">ambulates </w:t>
            </w:r>
            <w:r w:rsidR="004501C2">
              <w:rPr>
                <w:rFonts w:ascii="Arial" w:eastAsia="Times New Roman" w:hAnsi="Arial" w:cs="Arial"/>
                <w:color w:val="000000"/>
              </w:rPr>
              <w:t>on all surfaces with FROM and no pain</w:t>
            </w:r>
          </w:p>
          <w:p w14:paraId="5B2B90FF" w14:textId="77777777" w:rsidR="009F7C04" w:rsidRPr="00B25F70" w:rsidRDefault="009F7C04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home exercise program (HEP)</w:t>
            </w:r>
          </w:p>
        </w:tc>
      </w:tr>
    </w:tbl>
    <w:p w14:paraId="1BAFE9D1" w14:textId="121AF8FA" w:rsidR="004501C2" w:rsidRDefault="004501C2"/>
    <w:p w14:paraId="2FCE5627" w14:textId="77777777" w:rsidR="004501C2" w:rsidRDefault="004501C2">
      <w:r>
        <w:br w:type="page"/>
      </w:r>
    </w:p>
    <w:p w14:paraId="5E46D2FE" w14:textId="77777777" w:rsidR="004501C2" w:rsidRDefault="004501C2" w:rsidP="004501C2">
      <w:pPr>
        <w:rPr>
          <w:rFonts w:ascii="Arial" w:hAnsi="Arial" w:cs="Arial"/>
          <w:b/>
          <w:bCs/>
          <w:u w:val="single"/>
        </w:rPr>
      </w:pPr>
    </w:p>
    <w:p w14:paraId="19CBED03" w14:textId="1BB7D8A9" w:rsidR="004501C2" w:rsidRPr="007F017F" w:rsidRDefault="004501C2" w:rsidP="004501C2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t xml:space="preserve">Phase </w:t>
      </w:r>
      <w:r>
        <w:rPr>
          <w:rFonts w:ascii="Arial" w:hAnsi="Arial" w:cs="Arial"/>
          <w:b/>
          <w:bCs/>
          <w:u w:val="single"/>
        </w:rPr>
        <w:t>V</w:t>
      </w:r>
      <w:r w:rsidRPr="007F017F">
        <w:rPr>
          <w:rFonts w:ascii="Arial" w:hAnsi="Arial" w:cs="Arial"/>
          <w:b/>
          <w:bCs/>
          <w:u w:val="single"/>
        </w:rPr>
        <w:t xml:space="preserve">, </w:t>
      </w:r>
      <w:r w:rsidR="0049744B">
        <w:rPr>
          <w:rFonts w:ascii="Arial" w:hAnsi="Arial" w:cs="Arial"/>
          <w:b/>
          <w:bCs/>
          <w:u w:val="single"/>
        </w:rPr>
        <w:t>13-16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49744B">
        <w:rPr>
          <w:rFonts w:ascii="Arial" w:hAnsi="Arial" w:cs="Arial"/>
        </w:rPr>
        <w:t>Resume regular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4501C2" w:rsidRPr="007F017F" w14:paraId="56CC2A99" w14:textId="77777777" w:rsidTr="00D10DE0">
        <w:tc>
          <w:tcPr>
            <w:tcW w:w="2515" w:type="dxa"/>
          </w:tcPr>
          <w:p w14:paraId="3F505392" w14:textId="77777777" w:rsidR="004501C2" w:rsidRPr="007F017F" w:rsidRDefault="004501C2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07A2ECD2" w14:textId="170F3285" w:rsidR="004501C2" w:rsidRDefault="004501C2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Slow progression back to full </w:t>
            </w:r>
            <w:r w:rsidR="0049744B">
              <w:rPr>
                <w:rFonts w:ascii="Arial" w:eastAsia="Times New Roman" w:hAnsi="Arial" w:cs="Arial"/>
                <w:color w:val="000000"/>
              </w:rPr>
              <w:t>all regular activities</w:t>
            </w:r>
          </w:p>
          <w:p w14:paraId="1063F388" w14:textId="4B832522" w:rsidR="004501C2" w:rsidRDefault="004501C2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49744B">
              <w:rPr>
                <w:rFonts w:ascii="Arial" w:eastAsia="Times New Roman" w:hAnsi="Arial" w:cs="Arial"/>
                <w:color w:val="000000"/>
              </w:rPr>
              <w:t>Begin impact activities with caution</w:t>
            </w:r>
            <w:r w:rsidRPr="002513DC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65826792" w14:textId="77777777" w:rsidR="004501C2" w:rsidRPr="007F017F" w:rsidRDefault="004501C2" w:rsidP="00D10DE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Activity progression per PT instructions </w:t>
            </w:r>
          </w:p>
        </w:tc>
      </w:tr>
      <w:tr w:rsidR="004501C2" w:rsidRPr="007F017F" w14:paraId="36D03ED7" w14:textId="77777777" w:rsidTr="00D10DE0">
        <w:tc>
          <w:tcPr>
            <w:tcW w:w="2515" w:type="dxa"/>
          </w:tcPr>
          <w:p w14:paraId="718B1243" w14:textId="77777777" w:rsidR="004501C2" w:rsidRDefault="004501C2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7F4876A4" w14:textId="77777777" w:rsidR="004501C2" w:rsidRPr="004501C2" w:rsidRDefault="004501C2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1C2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501C2">
              <w:rPr>
                <w:rFonts w:ascii="Arial" w:eastAsia="Times New Roman" w:hAnsi="Arial" w:cs="Arial"/>
                <w:color w:val="000000"/>
              </w:rPr>
              <w:t xml:space="preserve">Full range of motion </w:t>
            </w:r>
            <w:r>
              <w:rPr>
                <w:rFonts w:ascii="Arial" w:eastAsia="Times New Roman" w:hAnsi="Arial" w:cs="Arial"/>
                <w:color w:val="000000"/>
              </w:rPr>
              <w:t xml:space="preserve">in </w:t>
            </w:r>
            <w:r w:rsidRPr="004501C2">
              <w:rPr>
                <w:rFonts w:ascii="Arial" w:eastAsia="Times New Roman" w:hAnsi="Arial" w:cs="Arial"/>
                <w:color w:val="000000"/>
              </w:rPr>
              <w:t>foot and ankle</w:t>
            </w:r>
          </w:p>
          <w:p w14:paraId="19FC7DC6" w14:textId="77777777" w:rsidR="004501C2" w:rsidRPr="002513DC" w:rsidRDefault="004501C2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Good strength of foot and ankle muscles </w:t>
            </w:r>
          </w:p>
          <w:p w14:paraId="0671C2B7" w14:textId="77777777" w:rsidR="004501C2" w:rsidRDefault="004501C2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A normalized gait pattern on all surfaces </w:t>
            </w:r>
          </w:p>
          <w:p w14:paraId="55479948" w14:textId="77777777" w:rsidR="004501C2" w:rsidRPr="007F017F" w:rsidRDefault="004501C2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Gradually return to regular activities if ROM, strength, and gait pattern are sufficient </w:t>
            </w:r>
          </w:p>
        </w:tc>
      </w:tr>
      <w:tr w:rsidR="004501C2" w:rsidRPr="007F017F" w14:paraId="7D710BEE" w14:textId="77777777" w:rsidTr="00D10DE0">
        <w:tc>
          <w:tcPr>
            <w:tcW w:w="2515" w:type="dxa"/>
          </w:tcPr>
          <w:p w14:paraId="6E079638" w14:textId="77777777" w:rsidR="004501C2" w:rsidRPr="007F017F" w:rsidRDefault="004501C2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2D98C787" w14:textId="77777777" w:rsidR="0049744B" w:rsidRPr="002513DC" w:rsidRDefault="004501C2" w:rsidP="0049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49744B" w:rsidRPr="002513DC">
              <w:rPr>
                <w:rFonts w:ascii="Arial" w:eastAsia="Times New Roman" w:hAnsi="Arial" w:cs="Arial"/>
                <w:color w:val="000000"/>
              </w:rPr>
              <w:t>Single leg activities on varying surfaces</w:t>
            </w:r>
          </w:p>
          <w:p w14:paraId="592B4A87" w14:textId="2ED9F2F7" w:rsidR="0049744B" w:rsidRPr="002513DC" w:rsidRDefault="0049744B" w:rsidP="0049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Progress as deemed appropriate by PT with resistive exercise and weight bearing activities </w:t>
            </w:r>
          </w:p>
          <w:p w14:paraId="568312B2" w14:textId="0B37E8FA" w:rsidR="004501C2" w:rsidRPr="007F017F" w:rsidRDefault="0049744B" w:rsidP="0049744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Advance functional training to include sports specific movement patterns </w:t>
            </w:r>
          </w:p>
        </w:tc>
      </w:tr>
      <w:tr w:rsidR="004501C2" w:rsidRPr="007F017F" w14:paraId="49DCA744" w14:textId="77777777" w:rsidTr="00D10DE0">
        <w:tc>
          <w:tcPr>
            <w:tcW w:w="2515" w:type="dxa"/>
          </w:tcPr>
          <w:p w14:paraId="74E39E6C" w14:textId="77777777" w:rsidR="004501C2" w:rsidRPr="007F017F" w:rsidRDefault="004501C2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5B4183E7" w14:textId="2746BE86" w:rsidR="004501C2" w:rsidRPr="002513DC" w:rsidRDefault="004501C2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Safely </w:t>
            </w:r>
            <w:r w:rsidR="0049744B">
              <w:rPr>
                <w:rFonts w:ascii="Arial" w:eastAsia="Times New Roman" w:hAnsi="Arial" w:cs="Arial"/>
                <w:color w:val="000000"/>
              </w:rPr>
              <w:t>performs single leg exercises</w:t>
            </w:r>
            <w:r>
              <w:rPr>
                <w:rFonts w:ascii="Arial" w:eastAsia="Times New Roman" w:hAnsi="Arial" w:cs="Arial"/>
                <w:color w:val="000000"/>
              </w:rPr>
              <w:t xml:space="preserve"> on all surfaces with FROM and no pain</w:t>
            </w:r>
          </w:p>
          <w:p w14:paraId="7B6E19B1" w14:textId="77777777" w:rsidR="004501C2" w:rsidRPr="00B25F70" w:rsidRDefault="004501C2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home exercise program (HEP)</w:t>
            </w:r>
          </w:p>
        </w:tc>
      </w:tr>
    </w:tbl>
    <w:p w14:paraId="638C22AB" w14:textId="77777777" w:rsidR="009F7C04" w:rsidRDefault="009F7C04"/>
    <w:p w14:paraId="3CF401EB" w14:textId="76FF9BB7" w:rsidR="0049744B" w:rsidRPr="007F017F" w:rsidRDefault="0049744B" w:rsidP="0049744B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t xml:space="preserve">Phase </w:t>
      </w:r>
      <w:r>
        <w:rPr>
          <w:rFonts w:ascii="Arial" w:hAnsi="Arial" w:cs="Arial"/>
          <w:b/>
          <w:bCs/>
          <w:u w:val="single"/>
        </w:rPr>
        <w:t>V</w:t>
      </w:r>
      <w:r w:rsidR="0099553F">
        <w:rPr>
          <w:rFonts w:ascii="Arial" w:hAnsi="Arial" w:cs="Arial"/>
          <w:b/>
          <w:bCs/>
          <w:u w:val="single"/>
        </w:rPr>
        <w:t>I</w:t>
      </w:r>
      <w:r w:rsidRPr="007F017F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16</w:t>
      </w:r>
      <w:r>
        <w:rPr>
          <w:rFonts w:ascii="Arial" w:hAnsi="Arial" w:cs="Arial"/>
          <w:b/>
          <w:bCs/>
          <w:u w:val="single"/>
        </w:rPr>
        <w:t>-20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Begin low-impact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49744B" w:rsidRPr="007F017F" w14:paraId="36B02416" w14:textId="77777777" w:rsidTr="00D10DE0">
        <w:tc>
          <w:tcPr>
            <w:tcW w:w="2515" w:type="dxa"/>
          </w:tcPr>
          <w:p w14:paraId="77FA7434" w14:textId="77777777" w:rsidR="0049744B" w:rsidRPr="007F017F" w:rsidRDefault="0049744B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5E48D4F1" w14:textId="2D012D23" w:rsidR="0049744B" w:rsidRDefault="0049744B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Slow progression back to </w:t>
            </w:r>
            <w:r>
              <w:rPr>
                <w:rFonts w:ascii="Arial" w:eastAsia="Times New Roman" w:hAnsi="Arial" w:cs="Arial"/>
                <w:color w:val="000000"/>
              </w:rPr>
              <w:t>low-impact</w:t>
            </w:r>
            <w:r>
              <w:rPr>
                <w:rFonts w:ascii="Arial" w:eastAsia="Times New Roman" w:hAnsi="Arial" w:cs="Arial"/>
                <w:color w:val="000000"/>
              </w:rPr>
              <w:t xml:space="preserve"> activities</w:t>
            </w:r>
          </w:p>
          <w:p w14:paraId="2B1E0AAD" w14:textId="227967CF" w:rsidR="0049744B" w:rsidRDefault="0049744B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Do not advance from one activity to the next if there is residual pain </w:t>
            </w:r>
          </w:p>
          <w:p w14:paraId="3A8C629E" w14:textId="77777777" w:rsidR="0049744B" w:rsidRPr="007F017F" w:rsidRDefault="0049744B" w:rsidP="00D10DE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Activity progression per PT instructions </w:t>
            </w:r>
          </w:p>
        </w:tc>
      </w:tr>
      <w:tr w:rsidR="0049744B" w:rsidRPr="007F017F" w14:paraId="43CD5D12" w14:textId="77777777" w:rsidTr="00D10DE0">
        <w:tc>
          <w:tcPr>
            <w:tcW w:w="2515" w:type="dxa"/>
          </w:tcPr>
          <w:p w14:paraId="1E652DEC" w14:textId="77777777" w:rsidR="0049744B" w:rsidRDefault="0049744B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1D7EF486" w14:textId="6858F376" w:rsidR="0049744B" w:rsidRPr="0049744B" w:rsidRDefault="0049744B" w:rsidP="00D10DE0">
            <w:pPr>
              <w:rPr>
                <w:rFonts w:ascii="Arial" w:eastAsia="Times New Roman" w:hAnsi="Arial" w:cs="Arial"/>
              </w:rPr>
            </w:pPr>
            <w:r w:rsidRPr="0049744B">
              <w:rPr>
                <w:rFonts w:ascii="Arial" w:eastAsia="Times New Roman" w:hAnsi="Arial" w:cs="Arial"/>
                <w:color w:val="000000"/>
              </w:rPr>
              <w:t xml:space="preserve">- Full range of motion </w:t>
            </w:r>
            <w:r w:rsidRPr="0049744B">
              <w:rPr>
                <w:rFonts w:ascii="Arial" w:eastAsia="Times New Roman" w:hAnsi="Arial" w:cs="Arial"/>
                <w:color w:val="000000"/>
              </w:rPr>
              <w:t xml:space="preserve">and strength </w:t>
            </w:r>
            <w:r w:rsidRPr="0049744B">
              <w:rPr>
                <w:rFonts w:ascii="Arial" w:eastAsia="Times New Roman" w:hAnsi="Arial" w:cs="Arial"/>
                <w:color w:val="000000"/>
              </w:rPr>
              <w:t>in foot and ankle</w:t>
            </w:r>
          </w:p>
          <w:p w14:paraId="2A7774EC" w14:textId="44C895D1" w:rsidR="0049744B" w:rsidRPr="0049744B" w:rsidRDefault="0049744B" w:rsidP="00D10DE0">
            <w:pPr>
              <w:rPr>
                <w:rFonts w:ascii="Arial" w:eastAsia="Times New Roman" w:hAnsi="Arial" w:cs="Arial"/>
              </w:rPr>
            </w:pPr>
            <w:r w:rsidRPr="0049744B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Gradual return to minimal or low impact sports (cycling, rowing, swimming, Stairmaster, elliptical</w:t>
            </w:r>
            <w:r>
              <w:rPr>
                <w:rFonts w:ascii="Arial" w:eastAsia="Times New Roman" w:hAnsi="Arial" w:cs="Arial"/>
                <w:color w:val="000000"/>
              </w:rPr>
              <w:t>, etc</w:t>
            </w:r>
            <w:r w:rsidRPr="002513DC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49744B" w:rsidRPr="007F017F" w14:paraId="2AA0EA3A" w14:textId="77777777" w:rsidTr="00D10DE0">
        <w:tc>
          <w:tcPr>
            <w:tcW w:w="2515" w:type="dxa"/>
          </w:tcPr>
          <w:p w14:paraId="3878657D" w14:textId="77777777" w:rsidR="0049744B" w:rsidRPr="007F017F" w:rsidRDefault="0049744B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7DDA401A" w14:textId="4D6D82BE" w:rsidR="0049744B" w:rsidRPr="0049744B" w:rsidRDefault="0049744B" w:rsidP="00D10DE0">
            <w:pPr>
              <w:rPr>
                <w:rFonts w:ascii="Arial" w:eastAsia="Times New Roman" w:hAnsi="Arial" w:cs="Arial"/>
                <w:color w:val="000000"/>
              </w:rPr>
            </w:pPr>
            <w:r w:rsidRPr="0049744B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49744B">
              <w:rPr>
                <w:rFonts w:ascii="Arial" w:eastAsia="Times New Roman" w:hAnsi="Arial" w:cs="Arial"/>
                <w:color w:val="000000"/>
              </w:rPr>
              <w:t>Continue s</w:t>
            </w:r>
            <w:r w:rsidRPr="0049744B">
              <w:rPr>
                <w:rFonts w:ascii="Arial" w:eastAsia="Times New Roman" w:hAnsi="Arial" w:cs="Arial"/>
                <w:color w:val="000000"/>
              </w:rPr>
              <w:t xml:space="preserve">ingle leg </w:t>
            </w:r>
            <w:r w:rsidRPr="0049744B">
              <w:rPr>
                <w:rFonts w:ascii="Arial" w:eastAsia="Times New Roman" w:hAnsi="Arial" w:cs="Arial"/>
                <w:color w:val="000000"/>
              </w:rPr>
              <w:t>exercises</w:t>
            </w:r>
            <w:r w:rsidRPr="0049744B">
              <w:rPr>
                <w:rFonts w:ascii="Arial" w:eastAsia="Times New Roman" w:hAnsi="Arial" w:cs="Arial"/>
                <w:color w:val="000000"/>
              </w:rPr>
              <w:t xml:space="preserve"> on varying surfaces</w:t>
            </w:r>
          </w:p>
          <w:p w14:paraId="40BBA4A4" w14:textId="5FC87032" w:rsidR="0049744B" w:rsidRPr="0049744B" w:rsidRDefault="0049744B" w:rsidP="00D10DE0">
            <w:pPr>
              <w:rPr>
                <w:rFonts w:ascii="Arial" w:eastAsia="Times New Roman" w:hAnsi="Arial" w:cs="Arial"/>
              </w:rPr>
            </w:pPr>
            <w:r w:rsidRPr="0049744B">
              <w:rPr>
                <w:rFonts w:ascii="Arial" w:eastAsia="Times New Roman" w:hAnsi="Arial" w:cs="Arial"/>
              </w:rPr>
              <w:t xml:space="preserve">- Begin </w:t>
            </w:r>
            <w:r>
              <w:rPr>
                <w:rFonts w:ascii="Arial" w:eastAsia="Times New Roman" w:hAnsi="Arial" w:cs="Arial"/>
              </w:rPr>
              <w:t>plyometric exercises</w:t>
            </w:r>
          </w:p>
          <w:p w14:paraId="38DA2187" w14:textId="77777777" w:rsidR="0049744B" w:rsidRPr="0049744B" w:rsidRDefault="0049744B" w:rsidP="00D10DE0">
            <w:pPr>
              <w:rPr>
                <w:rFonts w:ascii="Arial" w:eastAsia="Times New Roman" w:hAnsi="Arial" w:cs="Arial"/>
              </w:rPr>
            </w:pPr>
            <w:r w:rsidRPr="0049744B">
              <w:rPr>
                <w:rFonts w:ascii="Arial" w:eastAsia="Times New Roman" w:hAnsi="Arial" w:cs="Arial"/>
                <w:color w:val="000000"/>
              </w:rPr>
              <w:t>- Progress as deemed appropriate by PT with resistive exercise and weight bearing activities </w:t>
            </w:r>
          </w:p>
          <w:p w14:paraId="23450A17" w14:textId="77777777" w:rsidR="0049744B" w:rsidRPr="0049744B" w:rsidRDefault="0049744B" w:rsidP="00D10DE0">
            <w:pPr>
              <w:rPr>
                <w:rFonts w:ascii="Arial" w:hAnsi="Arial" w:cs="Arial"/>
              </w:rPr>
            </w:pPr>
            <w:r w:rsidRPr="0049744B">
              <w:rPr>
                <w:rFonts w:ascii="Arial" w:eastAsia="Times New Roman" w:hAnsi="Arial" w:cs="Arial"/>
                <w:color w:val="000000"/>
              </w:rPr>
              <w:t>- Advance functional training to include sports specific movement patterns </w:t>
            </w:r>
          </w:p>
        </w:tc>
      </w:tr>
      <w:tr w:rsidR="0049744B" w:rsidRPr="007F017F" w14:paraId="5D804D09" w14:textId="77777777" w:rsidTr="00D10DE0">
        <w:tc>
          <w:tcPr>
            <w:tcW w:w="2515" w:type="dxa"/>
          </w:tcPr>
          <w:p w14:paraId="7A466CB0" w14:textId="77777777" w:rsidR="0049744B" w:rsidRPr="007F017F" w:rsidRDefault="0049744B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7AC48FEC" w14:textId="77777777" w:rsidR="0049744B" w:rsidRPr="002513DC" w:rsidRDefault="0049744B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Safely </w:t>
            </w:r>
            <w:r>
              <w:rPr>
                <w:rFonts w:ascii="Arial" w:eastAsia="Times New Roman" w:hAnsi="Arial" w:cs="Arial"/>
                <w:color w:val="000000"/>
              </w:rPr>
              <w:t>performs single leg exercises on all surfaces with FROM and no pain</w:t>
            </w:r>
          </w:p>
          <w:p w14:paraId="61D257D4" w14:textId="77777777" w:rsidR="0049744B" w:rsidRPr="00B25F70" w:rsidRDefault="0049744B" w:rsidP="00D10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home exercise program (HEP)</w:t>
            </w:r>
          </w:p>
        </w:tc>
      </w:tr>
    </w:tbl>
    <w:p w14:paraId="2B5D7F93" w14:textId="77777777" w:rsidR="0049744B" w:rsidRDefault="0049744B"/>
    <w:p w14:paraId="00E91266" w14:textId="77777777" w:rsidR="0049744B" w:rsidRDefault="0049744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5433531C" w14:textId="77777777" w:rsidR="0049744B" w:rsidRDefault="0049744B" w:rsidP="0049744B">
      <w:pPr>
        <w:rPr>
          <w:rFonts w:ascii="Arial" w:hAnsi="Arial" w:cs="Arial"/>
          <w:b/>
          <w:bCs/>
          <w:u w:val="single"/>
        </w:rPr>
      </w:pPr>
    </w:p>
    <w:p w14:paraId="3D2D4891" w14:textId="4705B0E5" w:rsidR="0049744B" w:rsidRPr="007F017F" w:rsidRDefault="0049744B" w:rsidP="0049744B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t xml:space="preserve">Phase </w:t>
      </w:r>
      <w:r>
        <w:rPr>
          <w:rFonts w:ascii="Arial" w:hAnsi="Arial" w:cs="Arial"/>
          <w:b/>
          <w:bCs/>
          <w:u w:val="single"/>
        </w:rPr>
        <w:t>V</w:t>
      </w:r>
      <w:r w:rsidR="0099553F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I</w:t>
      </w:r>
      <w:r w:rsidRPr="007F017F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20</w:t>
      </w:r>
      <w:r>
        <w:rPr>
          <w:rFonts w:ascii="Arial" w:hAnsi="Arial" w:cs="Arial"/>
          <w:b/>
          <w:bCs/>
          <w:u w:val="single"/>
        </w:rPr>
        <w:t>+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Return to sports and high-demand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49744B" w:rsidRPr="007F017F" w14:paraId="5E0EFC78" w14:textId="77777777" w:rsidTr="00D10DE0">
        <w:tc>
          <w:tcPr>
            <w:tcW w:w="2515" w:type="dxa"/>
          </w:tcPr>
          <w:p w14:paraId="0D45AFEE" w14:textId="77777777" w:rsidR="0049744B" w:rsidRPr="007F017F" w:rsidRDefault="0049744B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457AFB5A" w14:textId="4D431CE5" w:rsidR="0049744B" w:rsidRDefault="0049744B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Slow progression back to </w:t>
            </w:r>
            <w:r>
              <w:rPr>
                <w:rFonts w:ascii="Arial" w:eastAsia="Times New Roman" w:hAnsi="Arial" w:cs="Arial"/>
                <w:color w:val="000000"/>
              </w:rPr>
              <w:t>high</w:t>
            </w:r>
            <w:r>
              <w:rPr>
                <w:rFonts w:ascii="Arial" w:eastAsia="Times New Roman" w:hAnsi="Arial" w:cs="Arial"/>
                <w:color w:val="000000"/>
              </w:rPr>
              <w:t>-impact activities</w:t>
            </w:r>
          </w:p>
          <w:p w14:paraId="1A0986E3" w14:textId="77777777" w:rsidR="0049744B" w:rsidRDefault="0049744B" w:rsidP="00D10DE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Do not advance from one activity to the next if there is residual pain </w:t>
            </w:r>
          </w:p>
          <w:p w14:paraId="7A88681C" w14:textId="77777777" w:rsidR="0049744B" w:rsidRPr="007F017F" w:rsidRDefault="0049744B" w:rsidP="00D10DE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Activity progression per PT instructions </w:t>
            </w:r>
          </w:p>
        </w:tc>
      </w:tr>
      <w:tr w:rsidR="0049744B" w:rsidRPr="007F017F" w14:paraId="2A34F56D" w14:textId="77777777" w:rsidTr="00D10DE0">
        <w:tc>
          <w:tcPr>
            <w:tcW w:w="2515" w:type="dxa"/>
          </w:tcPr>
          <w:p w14:paraId="7FF882FF" w14:textId="77777777" w:rsidR="0049744B" w:rsidRDefault="0049744B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5B43498A" w14:textId="77777777" w:rsidR="0049744B" w:rsidRPr="002513DC" w:rsidRDefault="0049744B" w:rsidP="0049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4B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Gradual return to activities with multi-planar movements on uneven outdoor surfaces (hiking) </w:t>
            </w:r>
          </w:p>
          <w:p w14:paraId="07D24F32" w14:textId="48920C55" w:rsidR="0049744B" w:rsidRPr="0049744B" w:rsidRDefault="0049744B" w:rsidP="004974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Gradual return to high impact activities (jogging, running, jumping)</w:t>
            </w:r>
          </w:p>
        </w:tc>
      </w:tr>
      <w:tr w:rsidR="0049744B" w:rsidRPr="007F017F" w14:paraId="701ED5EF" w14:textId="77777777" w:rsidTr="00D10DE0">
        <w:tc>
          <w:tcPr>
            <w:tcW w:w="2515" w:type="dxa"/>
          </w:tcPr>
          <w:p w14:paraId="4CB81C48" w14:textId="77777777" w:rsidR="0049744B" w:rsidRPr="007F017F" w:rsidRDefault="0049744B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4E21CD26" w14:textId="61C99309" w:rsidR="0049744B" w:rsidRPr="0049744B" w:rsidRDefault="0049744B" w:rsidP="00D10DE0">
            <w:pPr>
              <w:rPr>
                <w:rFonts w:ascii="Arial" w:eastAsia="Times New Roman" w:hAnsi="Arial" w:cs="Arial"/>
                <w:color w:val="000000"/>
              </w:rPr>
            </w:pPr>
            <w:r w:rsidRPr="0049744B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Sport specific training and conditioning (progress to high impact if applicable as tolerated)</w:t>
            </w:r>
          </w:p>
          <w:p w14:paraId="01C8003A" w14:textId="60982286" w:rsidR="0049744B" w:rsidRPr="0049744B" w:rsidRDefault="0049744B" w:rsidP="00D10DE0">
            <w:pPr>
              <w:rPr>
                <w:rFonts w:ascii="Arial" w:eastAsia="Times New Roman" w:hAnsi="Arial" w:cs="Arial"/>
              </w:rPr>
            </w:pPr>
            <w:r w:rsidRPr="0049744B">
              <w:rPr>
                <w:rFonts w:ascii="Arial" w:eastAsia="Times New Roman" w:hAnsi="Arial" w:cs="Arial"/>
              </w:rPr>
              <w:t xml:space="preserve">- </w:t>
            </w:r>
            <w:r>
              <w:rPr>
                <w:rFonts w:ascii="Arial" w:eastAsia="Times New Roman" w:hAnsi="Arial" w:cs="Arial"/>
              </w:rPr>
              <w:t>Advanced</w:t>
            </w:r>
            <w:r w:rsidRPr="0049744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plyometric exercises</w:t>
            </w:r>
          </w:p>
          <w:p w14:paraId="70BD673E" w14:textId="77777777" w:rsidR="0049744B" w:rsidRPr="0049744B" w:rsidRDefault="0049744B" w:rsidP="00D10DE0">
            <w:pPr>
              <w:rPr>
                <w:rFonts w:ascii="Arial" w:eastAsia="Times New Roman" w:hAnsi="Arial" w:cs="Arial"/>
              </w:rPr>
            </w:pPr>
            <w:r w:rsidRPr="0049744B">
              <w:rPr>
                <w:rFonts w:ascii="Arial" w:eastAsia="Times New Roman" w:hAnsi="Arial" w:cs="Arial"/>
                <w:color w:val="000000"/>
              </w:rPr>
              <w:t>- Progress as deemed appropriate by PT with resistive exercise and weight bearing activities </w:t>
            </w:r>
          </w:p>
          <w:p w14:paraId="2D2E9BE1" w14:textId="0D2C7D86" w:rsidR="0049744B" w:rsidRPr="0049744B" w:rsidRDefault="0049744B" w:rsidP="006344BF">
            <w:pPr>
              <w:rPr>
                <w:rFonts w:ascii="Arial" w:hAnsi="Arial" w:cs="Arial"/>
              </w:rPr>
            </w:pPr>
            <w:r w:rsidRPr="0049744B">
              <w:rPr>
                <w:rFonts w:ascii="Arial" w:eastAsia="Times New Roman" w:hAnsi="Arial" w:cs="Arial"/>
                <w:color w:val="000000"/>
              </w:rPr>
              <w:t xml:space="preserve">- Advance functional training to include sports specific </w:t>
            </w:r>
            <w:r w:rsidR="00475930">
              <w:rPr>
                <w:rFonts w:ascii="Arial" w:eastAsia="Times New Roman" w:hAnsi="Arial" w:cs="Arial"/>
                <w:color w:val="000000"/>
              </w:rPr>
              <w:t>training and conditioning</w:t>
            </w:r>
            <w:r w:rsidRPr="004974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9744B" w:rsidRPr="007F017F" w14:paraId="252DBD48" w14:textId="77777777" w:rsidTr="00D10DE0">
        <w:tc>
          <w:tcPr>
            <w:tcW w:w="2515" w:type="dxa"/>
          </w:tcPr>
          <w:p w14:paraId="6A0231CD" w14:textId="31EA608C" w:rsidR="0049744B" w:rsidRPr="007F017F" w:rsidRDefault="0049744B" w:rsidP="00D1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Criteria for </w:t>
            </w:r>
            <w:r w:rsidR="00475930">
              <w:rPr>
                <w:rFonts w:ascii="Arial" w:hAnsi="Arial" w:cs="Arial"/>
              </w:rPr>
              <w:t>Return to All Activities</w:t>
            </w:r>
          </w:p>
        </w:tc>
        <w:tc>
          <w:tcPr>
            <w:tcW w:w="6835" w:type="dxa"/>
          </w:tcPr>
          <w:p w14:paraId="2EF5B1D5" w14:textId="77777777" w:rsidR="0049744B" w:rsidRDefault="0049744B" w:rsidP="00475930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75930">
              <w:rPr>
                <w:rFonts w:ascii="Arial" w:eastAsia="Times New Roman" w:hAnsi="Arial" w:cs="Arial"/>
                <w:color w:val="000000"/>
              </w:rPr>
              <w:t>Lower extremity functional tests should be &gt;90% of healthy side</w:t>
            </w:r>
            <w:r w:rsidR="00475930">
              <w:rPr>
                <w:rFonts w:ascii="Arial" w:eastAsia="Times New Roman" w:hAnsi="Arial" w:cs="Arial"/>
                <w:color w:val="000000"/>
              </w:rPr>
              <w:br/>
            </w:r>
            <w:r w:rsidR="004759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="00475930" w:rsidRPr="002513DC">
              <w:rPr>
                <w:rFonts w:ascii="Arial" w:eastAsia="Times New Roman" w:hAnsi="Arial" w:cs="Arial"/>
                <w:color w:val="000000"/>
              </w:rPr>
              <w:t>Increase cardiovascular load to match that of desired activity</w:t>
            </w:r>
          </w:p>
          <w:p w14:paraId="5BE2C1B2" w14:textId="69A5EAC4" w:rsidR="00475930" w:rsidRPr="00B25F70" w:rsidRDefault="00475930" w:rsidP="00475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Movement patterns, functional strength, flexibility, motion, endurance, power,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>deceleration and accuracy to meet demands of sport</w:t>
            </w:r>
          </w:p>
        </w:tc>
      </w:tr>
    </w:tbl>
    <w:p w14:paraId="2D7002EF" w14:textId="6400FEFC" w:rsidR="0049744B" w:rsidRDefault="0049744B"/>
    <w:sectPr w:rsidR="004974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B61E" w14:textId="77777777" w:rsidR="006E1FF0" w:rsidRDefault="006E1FF0" w:rsidP="009B100A">
      <w:pPr>
        <w:spacing w:after="0" w:line="240" w:lineRule="auto"/>
      </w:pPr>
      <w:r>
        <w:separator/>
      </w:r>
    </w:p>
  </w:endnote>
  <w:endnote w:type="continuationSeparator" w:id="0">
    <w:p w14:paraId="580CBAD4" w14:textId="77777777" w:rsidR="006E1FF0" w:rsidRDefault="006E1FF0" w:rsidP="009B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37DA" w14:textId="77777777" w:rsidR="006E1FF0" w:rsidRDefault="006E1FF0" w:rsidP="009B100A">
      <w:pPr>
        <w:spacing w:after="0" w:line="240" w:lineRule="auto"/>
      </w:pPr>
      <w:r>
        <w:separator/>
      </w:r>
    </w:p>
  </w:footnote>
  <w:footnote w:type="continuationSeparator" w:id="0">
    <w:p w14:paraId="2D24CC38" w14:textId="77777777" w:rsidR="006E1FF0" w:rsidRDefault="006E1FF0" w:rsidP="009B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3DED" w14:textId="77777777" w:rsidR="009B100A" w:rsidRDefault="009B100A" w:rsidP="009B100A">
    <w:pPr>
      <w:pStyle w:val="Header"/>
    </w:pPr>
    <w:r>
      <w:t>Dr. Tyler Kent</w:t>
    </w:r>
  </w:p>
  <w:p w14:paraId="039E6BAB" w14:textId="77777777" w:rsidR="009B100A" w:rsidRDefault="009B100A" w:rsidP="009B100A">
    <w:pPr>
      <w:pStyle w:val="Header"/>
    </w:pPr>
    <w:r>
      <w:t>Tylerkentmd.com</w:t>
    </w:r>
  </w:p>
  <w:p w14:paraId="03B165B3" w14:textId="712F61DD" w:rsidR="009B100A" w:rsidRDefault="009B100A">
    <w:pPr>
      <w:pStyle w:val="Header"/>
    </w:pPr>
    <w:r>
      <w:t>ANKLE FRACTURE, ARTHROSCOPY, OR LIGAMENT REPAIR</w:t>
    </w:r>
    <w:r>
      <w:t xml:space="preserve"> REHABILITATION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533B3"/>
    <w:multiLevelType w:val="hybridMultilevel"/>
    <w:tmpl w:val="9DE254EC"/>
    <w:lvl w:ilvl="0" w:tplc="2F08B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75C4C"/>
    <w:multiLevelType w:val="hybridMultilevel"/>
    <w:tmpl w:val="512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931646">
    <w:abstractNumId w:val="1"/>
  </w:num>
  <w:num w:numId="2" w16cid:durableId="113706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0A"/>
    <w:rsid w:val="0025372A"/>
    <w:rsid w:val="004501C2"/>
    <w:rsid w:val="00475930"/>
    <w:rsid w:val="0049744B"/>
    <w:rsid w:val="006344BF"/>
    <w:rsid w:val="006529CC"/>
    <w:rsid w:val="006E1FF0"/>
    <w:rsid w:val="009015DF"/>
    <w:rsid w:val="0099553F"/>
    <w:rsid w:val="009B100A"/>
    <w:rsid w:val="009F7C04"/>
    <w:rsid w:val="00B023F1"/>
    <w:rsid w:val="00C1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7405"/>
  <w15:chartTrackingRefBased/>
  <w15:docId w15:val="{337ED5AC-EBE7-4514-BE41-D7F1E7A3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00A"/>
  </w:style>
  <w:style w:type="paragraph" w:styleId="Heading1">
    <w:name w:val="heading 1"/>
    <w:basedOn w:val="Normal"/>
    <w:next w:val="Normal"/>
    <w:link w:val="Heading1Char"/>
    <w:uiPriority w:val="9"/>
    <w:qFormat/>
    <w:rsid w:val="009B1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0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00A"/>
  </w:style>
  <w:style w:type="paragraph" w:styleId="Footer">
    <w:name w:val="footer"/>
    <w:basedOn w:val="Normal"/>
    <w:link w:val="FooterChar"/>
    <w:uiPriority w:val="99"/>
    <w:unhideWhenUsed/>
    <w:rsid w:val="009B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0A"/>
  </w:style>
  <w:style w:type="table" w:styleId="TableGrid">
    <w:name w:val="Table Grid"/>
    <w:basedOn w:val="TableNormal"/>
    <w:uiPriority w:val="39"/>
    <w:rsid w:val="009B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Kent</dc:creator>
  <cp:keywords/>
  <dc:description/>
  <cp:lastModifiedBy>Tyler Kent</cp:lastModifiedBy>
  <cp:revision>3</cp:revision>
  <dcterms:created xsi:type="dcterms:W3CDTF">2024-03-01T17:19:00Z</dcterms:created>
  <dcterms:modified xsi:type="dcterms:W3CDTF">2024-03-01T18:29:00Z</dcterms:modified>
</cp:coreProperties>
</file>